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6498B" w14:textId="77777777" w:rsidR="00DA2DCD" w:rsidRPr="00242F00" w:rsidRDefault="00DA2DCD" w:rsidP="00DA2DCD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18453B"/>
          <w:kern w:val="36"/>
          <w:sz w:val="28"/>
          <w:szCs w:val="28"/>
          <w14:ligatures w14:val="none"/>
        </w:rPr>
      </w:pPr>
      <w:r w:rsidRPr="00242F00">
        <w:rPr>
          <w:rFonts w:ascii="Helvetica" w:eastAsia="Times New Roman" w:hAnsi="Helvetica" w:cs="Helvetica"/>
          <w:b/>
          <w:bCs/>
          <w:color w:val="18453B"/>
          <w:kern w:val="36"/>
          <w:sz w:val="28"/>
          <w:szCs w:val="28"/>
          <w14:ligatures w14:val="none"/>
        </w:rPr>
        <w:t>Roscommon County FIT Community Forum Series</w:t>
      </w:r>
    </w:p>
    <w:p w14:paraId="24701391" w14:textId="77777777" w:rsidR="00DA2DCD" w:rsidRPr="00242F00" w:rsidRDefault="00DA2DCD" w:rsidP="00DA2D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</w:pPr>
      <w:r w:rsidRPr="00242F00">
        <w:rPr>
          <w:rFonts w:ascii="Helvetica" w:eastAsia="Times New Roman" w:hAnsi="Helvetica" w:cs="Helvetica"/>
          <w:b/>
          <w:bCs/>
          <w:color w:val="0A0A0A"/>
          <w:kern w:val="0"/>
          <w:szCs w:val="22"/>
          <w14:ligatures w14:val="none"/>
        </w:rPr>
        <w:t>WHO SHOULD ATTEND:</w:t>
      </w:r>
    </w:p>
    <w:p w14:paraId="7AAB72BF" w14:textId="77777777" w:rsidR="00DA2DCD" w:rsidRPr="00242F00" w:rsidRDefault="00DA2DCD" w:rsidP="00DA2D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</w:pPr>
      <w:r w:rsidRPr="00242F00"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  <w:t>This event is open to anyone interested in the future of Roscommon County and the surrounding region. Business owners, elected officials, organizations, educators, and residents are happily encouraged to attend.</w:t>
      </w:r>
    </w:p>
    <w:p w14:paraId="1E5DF7C2" w14:textId="77777777" w:rsidR="00DA2DCD" w:rsidRPr="00242F00" w:rsidRDefault="00DA2DCD" w:rsidP="00DA2D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</w:pPr>
      <w:r w:rsidRPr="00242F00">
        <w:rPr>
          <w:rFonts w:ascii="Helvetica" w:eastAsia="Times New Roman" w:hAnsi="Helvetica" w:cs="Helvetica"/>
          <w:b/>
          <w:bCs/>
          <w:color w:val="0A0A0A"/>
          <w:kern w:val="0"/>
          <w:szCs w:val="22"/>
          <w14:ligatures w14:val="none"/>
        </w:rPr>
        <w:t>DESCRIPTION OF PROGRAM:</w:t>
      </w:r>
    </w:p>
    <w:p w14:paraId="15F69662" w14:textId="77777777" w:rsidR="00DA2DCD" w:rsidRPr="00242F00" w:rsidRDefault="00DA2DCD" w:rsidP="00DA2D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</w:pPr>
      <w:r w:rsidRPr="00242F00"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  <w:t>In short, Roscommon County and three communities participated in First Impressions Tourism (FIT) assessments. FIT is a comprehensive community assessment conducted by unannounced visitors in a host community. Overall, First Impressions Tourism (FIT) helps communities learn about their strengths and weaknesses through the eyes of first-time visitors. For more information on FIT, </w:t>
      </w:r>
      <w:hyperlink r:id="rId5" w:tgtFrame="_blank" w:tooltip="Web link to First Impressions Tourism website." w:history="1">
        <w:r w:rsidRPr="00242F00">
          <w:rPr>
            <w:rFonts w:ascii="Helvetica" w:eastAsia="Times New Roman" w:hAnsi="Helvetica" w:cs="Helvetica"/>
            <w:color w:val="18453B"/>
            <w:kern w:val="0"/>
            <w:szCs w:val="22"/>
            <w:u w:val="single"/>
            <w14:ligatures w14:val="none"/>
          </w:rPr>
          <w:t>please click here</w:t>
        </w:r>
      </w:hyperlink>
      <w:r w:rsidRPr="00242F00"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  <w:t>.</w:t>
      </w:r>
    </w:p>
    <w:p w14:paraId="2FF3FD54" w14:textId="77777777" w:rsidR="00DA2DCD" w:rsidRPr="00242F00" w:rsidRDefault="00DA2DCD" w:rsidP="00DA2D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</w:pPr>
      <w:r w:rsidRPr="00242F00"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  <w:t xml:space="preserve">The series will take </w:t>
      </w:r>
      <w:proofErr w:type="gramStart"/>
      <w:r w:rsidRPr="00242F00"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  <w:t>place</w:t>
      </w:r>
      <w:proofErr w:type="gramEnd"/>
      <w:r w:rsidRPr="00242F00"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  <w:t xml:space="preserve"> the first four Wednesdays in May. The first session, scheduled for May 1</w:t>
      </w:r>
      <w:r w:rsidRPr="00242F00">
        <w:rPr>
          <w:rFonts w:ascii="Helvetica" w:eastAsia="Times New Roman" w:hAnsi="Helvetica" w:cs="Helvetica"/>
          <w:color w:val="0A0A0A"/>
          <w:kern w:val="0"/>
          <w:sz w:val="16"/>
          <w:szCs w:val="16"/>
          <w:vertAlign w:val="superscript"/>
          <w14:ligatures w14:val="none"/>
        </w:rPr>
        <w:t>st</w:t>
      </w:r>
      <w:r w:rsidRPr="00242F00"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  <w:t xml:space="preserve">, will be in-person and will cover first-time visitor perspectives to Roscommon County. Subsequent sessions will take place virtually via Zoom and will explore first-time </w:t>
      </w:r>
      <w:proofErr w:type="gramStart"/>
      <w:r w:rsidRPr="00242F00"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  <w:t>visitors</w:t>
      </w:r>
      <w:proofErr w:type="gramEnd"/>
      <w:r w:rsidRPr="00242F00"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  <w:t xml:space="preserve"> perspectives to three specific communities within Roscommon County (see schedule).</w:t>
      </w:r>
    </w:p>
    <w:p w14:paraId="3E4A3D2F" w14:textId="77777777" w:rsidR="00DA2DCD" w:rsidRPr="00242F00" w:rsidRDefault="00DA2DCD" w:rsidP="00DA2D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</w:pPr>
      <w:r w:rsidRPr="00242F00">
        <w:rPr>
          <w:rFonts w:ascii="Helvetica" w:eastAsia="Times New Roman" w:hAnsi="Helvetica" w:cs="Helvetica"/>
          <w:b/>
          <w:bCs/>
          <w:color w:val="0A0A0A"/>
          <w:kern w:val="0"/>
          <w:szCs w:val="22"/>
          <w14:ligatures w14:val="none"/>
        </w:rPr>
        <w:t>Session 1: In-Person, Countywide Results</w:t>
      </w:r>
    </w:p>
    <w:p w14:paraId="4119FA5B" w14:textId="77777777" w:rsidR="00DA2DCD" w:rsidRPr="00242F00" w:rsidRDefault="00DA2DCD" w:rsidP="00DA2DC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</w:pPr>
      <w:r w:rsidRPr="00242F00"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  <w:t xml:space="preserve">May 1, 2024, </w:t>
      </w:r>
      <w:r w:rsidRPr="00242F00">
        <w:rPr>
          <w:rFonts w:ascii="Helvetica" w:eastAsia="Times New Roman" w:hAnsi="Helvetica" w:cs="Helvetica"/>
          <w:b/>
          <w:bCs/>
          <w:color w:val="0A0A0A"/>
          <w:kern w:val="0"/>
          <w:szCs w:val="22"/>
          <w14:ligatures w14:val="none"/>
        </w:rPr>
        <w:t>5:30-8 p.m.</w:t>
      </w:r>
    </w:p>
    <w:p w14:paraId="1CA65D70" w14:textId="77777777" w:rsidR="00DA2DCD" w:rsidRPr="00242F00" w:rsidRDefault="00DA2DCD" w:rsidP="00DA2DC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</w:pPr>
      <w:r w:rsidRPr="00242F00"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  <w:t>Location: </w:t>
      </w:r>
      <w:r w:rsidRPr="00242F00">
        <w:rPr>
          <w:rFonts w:ascii="Helvetica" w:eastAsia="Times New Roman" w:hAnsi="Helvetica" w:cs="Helvetica"/>
          <w:b/>
          <w:bCs/>
          <w:color w:val="0A0A0A"/>
          <w:kern w:val="0"/>
          <w:szCs w:val="22"/>
          <w14:ligatures w14:val="none"/>
        </w:rPr>
        <w:t>Markey Township Hall, </w:t>
      </w:r>
      <w:r w:rsidRPr="00242F00"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  <w:t>7400 E. Houghton Lake Dr., Houghton Lake, MI 48629</w:t>
      </w:r>
    </w:p>
    <w:p w14:paraId="355B4623" w14:textId="77777777" w:rsidR="00DA2DCD" w:rsidRPr="00242F00" w:rsidRDefault="00DA2DCD" w:rsidP="00DA2DC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</w:pPr>
      <w:r w:rsidRPr="00242F00"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  <w:t>Refreshments will be served!</w:t>
      </w:r>
    </w:p>
    <w:p w14:paraId="099E8C41" w14:textId="77777777" w:rsidR="00DA2DCD" w:rsidRPr="00242F00" w:rsidRDefault="00DA2DCD" w:rsidP="00DA2D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</w:pPr>
      <w:r w:rsidRPr="00242F00">
        <w:rPr>
          <w:rFonts w:ascii="Helvetica" w:eastAsia="Times New Roman" w:hAnsi="Helvetica" w:cs="Helvetica"/>
          <w:b/>
          <w:bCs/>
          <w:color w:val="0A0A0A"/>
          <w:kern w:val="0"/>
          <w:szCs w:val="22"/>
          <w14:ligatures w14:val="none"/>
        </w:rPr>
        <w:t>Sessions 2, 3, and 4 are Virtual on Zoom. You may either view them from your personal device with internet access or attend an in-person group viewing session if you prefer.</w:t>
      </w:r>
    </w:p>
    <w:p w14:paraId="22773D6E" w14:textId="77777777" w:rsidR="00DA2DCD" w:rsidRPr="00242F00" w:rsidRDefault="00DA2DCD" w:rsidP="00DA2D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</w:pPr>
      <w:r w:rsidRPr="00242F00">
        <w:rPr>
          <w:rFonts w:ascii="Helvetica" w:eastAsia="Times New Roman" w:hAnsi="Helvetica" w:cs="Helvetica"/>
          <w:b/>
          <w:bCs/>
          <w:color w:val="0A0A0A"/>
          <w:kern w:val="0"/>
          <w:szCs w:val="22"/>
          <w14:ligatures w14:val="none"/>
        </w:rPr>
        <w:t>Session 2: Virtual, Prudenville/Houghton Lake Results</w:t>
      </w:r>
    </w:p>
    <w:p w14:paraId="537C780E" w14:textId="77777777" w:rsidR="00DA2DCD" w:rsidRPr="00242F00" w:rsidRDefault="00DA2DCD" w:rsidP="00DA2DCD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b/>
          <w:bCs/>
          <w:color w:val="0A0A0A"/>
          <w:kern w:val="0"/>
          <w:szCs w:val="22"/>
          <w14:ligatures w14:val="none"/>
        </w:rPr>
      </w:pPr>
      <w:r w:rsidRPr="00242F00"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  <w:t xml:space="preserve">May 8, 2024, </w:t>
      </w:r>
      <w:r w:rsidRPr="00242F00">
        <w:rPr>
          <w:rFonts w:ascii="Helvetica" w:eastAsia="Times New Roman" w:hAnsi="Helvetica" w:cs="Helvetica"/>
          <w:b/>
          <w:bCs/>
          <w:color w:val="0A0A0A"/>
          <w:kern w:val="0"/>
          <w:szCs w:val="22"/>
          <w14:ligatures w14:val="none"/>
        </w:rPr>
        <w:t>6-7:30 p.m.</w:t>
      </w:r>
    </w:p>
    <w:p w14:paraId="69169BC8" w14:textId="77777777" w:rsidR="00DA2DCD" w:rsidRPr="00242F00" w:rsidRDefault="00DA2DCD" w:rsidP="00DA2DCD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</w:pPr>
      <w:r w:rsidRPr="00242F00"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  <w:t>In-person viewing location:</w:t>
      </w:r>
    </w:p>
    <w:p w14:paraId="23633AAC" w14:textId="77777777" w:rsidR="00DA2DCD" w:rsidRPr="00242F00" w:rsidRDefault="00DA2DCD" w:rsidP="00DA2DCD">
      <w:pPr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</w:pPr>
      <w:r w:rsidRPr="00242F00">
        <w:rPr>
          <w:rFonts w:ascii="Helvetica" w:eastAsia="Times New Roman" w:hAnsi="Helvetica" w:cs="Helvetica"/>
          <w:b/>
          <w:bCs/>
          <w:color w:val="0A0A0A"/>
          <w:kern w:val="0"/>
          <w:szCs w:val="22"/>
          <w14:ligatures w14:val="none"/>
        </w:rPr>
        <w:t>Denton Township Hall, </w:t>
      </w:r>
      <w:r w:rsidRPr="00242F00"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  <w:t>2565 S Gladwin Road, Prudenville, MI 48651</w:t>
      </w:r>
    </w:p>
    <w:p w14:paraId="30CEAB5B" w14:textId="77777777" w:rsidR="00DA2DCD" w:rsidRPr="00242F00" w:rsidRDefault="00DA2DCD" w:rsidP="00DA2D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</w:pPr>
      <w:r w:rsidRPr="00242F00">
        <w:rPr>
          <w:rFonts w:ascii="Helvetica" w:eastAsia="Times New Roman" w:hAnsi="Helvetica" w:cs="Helvetica"/>
          <w:b/>
          <w:bCs/>
          <w:color w:val="0A0A0A"/>
          <w:kern w:val="0"/>
          <w:szCs w:val="22"/>
          <w14:ligatures w14:val="none"/>
        </w:rPr>
        <w:t>Session 3: Virtual, St. Helen Results</w:t>
      </w:r>
    </w:p>
    <w:p w14:paraId="039097DB" w14:textId="77777777" w:rsidR="00DA2DCD" w:rsidRPr="00242F00" w:rsidRDefault="00DA2DCD" w:rsidP="00DA2DCD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b/>
          <w:bCs/>
          <w:color w:val="0A0A0A"/>
          <w:kern w:val="0"/>
          <w:szCs w:val="22"/>
          <w14:ligatures w14:val="none"/>
        </w:rPr>
      </w:pPr>
      <w:r w:rsidRPr="00242F00"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  <w:t xml:space="preserve">May 15, 2024, </w:t>
      </w:r>
      <w:r w:rsidRPr="00242F00">
        <w:rPr>
          <w:rFonts w:ascii="Helvetica" w:eastAsia="Times New Roman" w:hAnsi="Helvetica" w:cs="Helvetica"/>
          <w:b/>
          <w:bCs/>
          <w:color w:val="0A0A0A"/>
          <w:kern w:val="0"/>
          <w:szCs w:val="22"/>
          <w14:ligatures w14:val="none"/>
        </w:rPr>
        <w:t>6-7:30 p.m.</w:t>
      </w:r>
    </w:p>
    <w:p w14:paraId="5D1E5F35" w14:textId="77777777" w:rsidR="00DA2DCD" w:rsidRPr="00242F00" w:rsidRDefault="00DA2DCD" w:rsidP="00DA2DCD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</w:pPr>
      <w:r w:rsidRPr="00242F00"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  <w:t>In-person viewing location:</w:t>
      </w:r>
    </w:p>
    <w:p w14:paraId="71376C5C" w14:textId="77777777" w:rsidR="00DA2DCD" w:rsidRPr="00242F00" w:rsidRDefault="00DA2DCD" w:rsidP="00DA2DCD">
      <w:pPr>
        <w:numPr>
          <w:ilvl w:val="1"/>
          <w:numId w:val="3"/>
        </w:numPr>
        <w:spacing w:after="0" w:line="240" w:lineRule="auto"/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</w:pPr>
      <w:r w:rsidRPr="00242F00">
        <w:rPr>
          <w:rFonts w:ascii="Helvetica" w:eastAsia="Times New Roman" w:hAnsi="Helvetica" w:cs="Helvetica"/>
          <w:b/>
          <w:bCs/>
          <w:color w:val="0A0A0A"/>
          <w:kern w:val="0"/>
          <w:szCs w:val="22"/>
          <w14:ligatures w14:val="none"/>
        </w:rPr>
        <w:t>Richfield Township Hall, </w:t>
      </w:r>
      <w:r w:rsidRPr="00242F00"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  <w:t>1410 N Saint Helen Road, Saint Helen, MI 48656</w:t>
      </w:r>
    </w:p>
    <w:p w14:paraId="76450C24" w14:textId="77777777" w:rsidR="00DA2DCD" w:rsidRPr="00242F00" w:rsidRDefault="00DA2DCD" w:rsidP="00DA2D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</w:pPr>
      <w:r w:rsidRPr="00242F00">
        <w:rPr>
          <w:rFonts w:ascii="Helvetica" w:eastAsia="Times New Roman" w:hAnsi="Helvetica" w:cs="Helvetica"/>
          <w:b/>
          <w:bCs/>
          <w:color w:val="0A0A0A"/>
          <w:kern w:val="0"/>
          <w:szCs w:val="22"/>
          <w14:ligatures w14:val="none"/>
        </w:rPr>
        <w:t>Session 4: Virtual, Village of Roscommon Results</w:t>
      </w:r>
    </w:p>
    <w:p w14:paraId="51EFB1B2" w14:textId="77777777" w:rsidR="00DA2DCD" w:rsidRPr="00242F00" w:rsidRDefault="00DA2DCD" w:rsidP="00DA2DCD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</w:pPr>
      <w:r w:rsidRPr="00242F00"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  <w:t xml:space="preserve">May 22, 2024, </w:t>
      </w:r>
      <w:r w:rsidRPr="00242F00">
        <w:rPr>
          <w:rFonts w:ascii="Helvetica" w:eastAsia="Times New Roman" w:hAnsi="Helvetica" w:cs="Helvetica"/>
          <w:b/>
          <w:bCs/>
          <w:color w:val="0A0A0A"/>
          <w:kern w:val="0"/>
          <w:szCs w:val="22"/>
          <w14:ligatures w14:val="none"/>
        </w:rPr>
        <w:t>6-7:30 p.m.</w:t>
      </w:r>
    </w:p>
    <w:p w14:paraId="7380D3CD" w14:textId="77777777" w:rsidR="00DA2DCD" w:rsidRPr="00242F00" w:rsidRDefault="00DA2DCD" w:rsidP="00DA2DCD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</w:pPr>
      <w:r w:rsidRPr="00242F00"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  <w:t>In-person viewing location:</w:t>
      </w:r>
    </w:p>
    <w:p w14:paraId="304A4D05" w14:textId="77777777" w:rsidR="00DA2DCD" w:rsidRPr="00242F00" w:rsidRDefault="00DA2DCD" w:rsidP="00DA2DCD">
      <w:pPr>
        <w:numPr>
          <w:ilvl w:val="1"/>
          <w:numId w:val="4"/>
        </w:numPr>
        <w:spacing w:after="0" w:line="240" w:lineRule="auto"/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</w:pPr>
      <w:r w:rsidRPr="00242F00">
        <w:rPr>
          <w:rFonts w:ascii="Helvetica" w:eastAsia="Times New Roman" w:hAnsi="Helvetica" w:cs="Helvetica"/>
          <w:b/>
          <w:bCs/>
          <w:color w:val="0A0A0A"/>
          <w:kern w:val="0"/>
          <w:szCs w:val="22"/>
          <w14:ligatures w14:val="none"/>
        </w:rPr>
        <w:t>Roscommon Village Hall, </w:t>
      </w:r>
      <w:r w:rsidRPr="00242F00"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  <w:t>702 Lake Street, Roscommon, MI 48653</w:t>
      </w:r>
    </w:p>
    <w:p w14:paraId="2D7981DF" w14:textId="77777777" w:rsidR="00DA2DCD" w:rsidRPr="00242F00" w:rsidRDefault="00DA2DCD" w:rsidP="00DA2DC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kern w:val="0"/>
          <w:szCs w:val="22"/>
          <w14:ligatures w14:val="none"/>
        </w:rPr>
      </w:pPr>
      <w:r w:rsidRPr="00242F00">
        <w:rPr>
          <w:rFonts w:ascii="Helvetica" w:eastAsia="Times New Roman" w:hAnsi="Helvetica" w:cs="Helvetica"/>
          <w:b/>
          <w:bCs/>
          <w:color w:val="0A0A0A"/>
          <w:kern w:val="0"/>
          <w:szCs w:val="22"/>
          <w14:ligatures w14:val="none"/>
        </w:rPr>
        <w:t>You will receive Zoom connection information for the Virtual events once you register.</w:t>
      </w:r>
    </w:p>
    <w:p w14:paraId="297825AC" w14:textId="77777777" w:rsidR="00DA2DCD" w:rsidRDefault="00DA2DCD" w:rsidP="00DA2DCD">
      <w:pPr>
        <w:spacing w:after="7" w:line="240" w:lineRule="auto"/>
        <w:ind w:left="75" w:right="26" w:hanging="10"/>
        <w:jc w:val="both"/>
      </w:pPr>
    </w:p>
    <w:p w14:paraId="145A5A2F" w14:textId="77777777" w:rsidR="009F3F5C" w:rsidRDefault="009F3F5C"/>
    <w:sectPr w:rsidR="009F3F5C" w:rsidSect="00235D8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E87FF6"/>
    <w:multiLevelType w:val="multilevel"/>
    <w:tmpl w:val="8CE8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9C5D29"/>
    <w:multiLevelType w:val="multilevel"/>
    <w:tmpl w:val="569C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0678DF"/>
    <w:multiLevelType w:val="multilevel"/>
    <w:tmpl w:val="A314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B83D03"/>
    <w:multiLevelType w:val="multilevel"/>
    <w:tmpl w:val="93E2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1229825">
    <w:abstractNumId w:val="2"/>
  </w:num>
  <w:num w:numId="2" w16cid:durableId="30157858">
    <w:abstractNumId w:val="3"/>
  </w:num>
  <w:num w:numId="3" w16cid:durableId="900091069">
    <w:abstractNumId w:val="1"/>
  </w:num>
  <w:num w:numId="4" w16cid:durableId="195409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CD"/>
    <w:rsid w:val="00235D83"/>
    <w:rsid w:val="00481179"/>
    <w:rsid w:val="008C5613"/>
    <w:rsid w:val="009F3F5C"/>
    <w:rsid w:val="00DA2DCD"/>
    <w:rsid w:val="00E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CDD4"/>
  <w15:chartTrackingRefBased/>
  <w15:docId w15:val="{EFC9BC88-A302-40EA-8F35-6FD1158B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CD"/>
    <w:rPr>
      <w:rFonts w:ascii="Calibri" w:eastAsia="Calibri" w:hAnsi="Calibri" w:cs="Calibri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D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2D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D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2D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2D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2D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2D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2D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2D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D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2D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2D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2DC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2DC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2D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2D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2D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2D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A2D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2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2D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2D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2D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2D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A2D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A2D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2D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2D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A2DC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r.msu.edu/tourism_first_impression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Perialas</dc:creator>
  <cp:keywords/>
  <dc:description/>
  <cp:lastModifiedBy>Jim Perialas</cp:lastModifiedBy>
  <cp:revision>2</cp:revision>
  <dcterms:created xsi:type="dcterms:W3CDTF">2024-04-15T15:34:00Z</dcterms:created>
  <dcterms:modified xsi:type="dcterms:W3CDTF">2024-04-15T15:44:00Z</dcterms:modified>
</cp:coreProperties>
</file>